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8f14334f046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e98b1f58a24c4d"/>
      <w:footerReference w:type="even" r:id="R32417f41081f43ab"/>
      <w:footerReference w:type="first" r:id="Rcfd7036e46b146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ded5ac17a64b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DFZ-2015-7162-IX-NE-EI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f0ce407c9d4a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4f848c913804ae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17b6a23234be8" /><Relationship Type="http://schemas.openxmlformats.org/officeDocument/2006/relationships/numbering" Target="/word/numbering.xml" Id="R7acad0b2389b4c5d" /><Relationship Type="http://schemas.openxmlformats.org/officeDocument/2006/relationships/settings" Target="/word/settings.xml" Id="R0d1db4b587ec4cda" /><Relationship Type="http://schemas.openxmlformats.org/officeDocument/2006/relationships/image" Target="/word/media/6b83fd37-6bf9-40d2-a711-6a7371b02911.png" Id="R9bded5ac17a64b6f" /><Relationship Type="http://schemas.openxmlformats.org/officeDocument/2006/relationships/image" Target="/word/media/9dfcdd60-1cb7-42e4-8107-1e4ed9caa2b8.png" Id="Rd4f0ce407c9d4a03" /><Relationship Type="http://schemas.openxmlformats.org/officeDocument/2006/relationships/footer" Target="/word/footer1.xml" Id="R58e98b1f58a24c4d" /><Relationship Type="http://schemas.openxmlformats.org/officeDocument/2006/relationships/footer" Target="/word/footer2.xml" Id="R32417f41081f43ab" /><Relationship Type="http://schemas.openxmlformats.org/officeDocument/2006/relationships/footer" Target="/word/footer3.xml" Id="Rcfd7036e46b146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4f848c913804ae3" /></Relationships>
</file>