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406ae6b0b469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d601e8022ba48eb"/>
      <w:footerReference w:type="even" r:id="R417d4dae9bf84763"/>
      <w:footerReference w:type="first" r:id="R4d562260b671421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1b11b8b85d424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DFZ-2015-695-IX-NE-EI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91c1211db9c43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JULIO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0dd485d8ba045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6c951102674b16" /><Relationship Type="http://schemas.openxmlformats.org/officeDocument/2006/relationships/numbering" Target="/word/numbering.xml" Id="R5490b4aca10c4c57" /><Relationship Type="http://schemas.openxmlformats.org/officeDocument/2006/relationships/settings" Target="/word/settings.xml" Id="Ra1ce4375ca4e46bb" /><Relationship Type="http://schemas.openxmlformats.org/officeDocument/2006/relationships/image" Target="/word/media/cf772132-acd9-4628-9e3f-5cd747c501c0.png" Id="R391b11b8b85d4246" /><Relationship Type="http://schemas.openxmlformats.org/officeDocument/2006/relationships/image" Target="/word/media/49160de7-6793-4afc-86b6-3fae7fea8727.png" Id="R691c1211db9c4395" /><Relationship Type="http://schemas.openxmlformats.org/officeDocument/2006/relationships/footer" Target="/word/footer1.xml" Id="Rad601e8022ba48eb" /><Relationship Type="http://schemas.openxmlformats.org/officeDocument/2006/relationships/footer" Target="/word/footer2.xml" Id="R417d4dae9bf84763" /><Relationship Type="http://schemas.openxmlformats.org/officeDocument/2006/relationships/footer" Target="/word/footer3.xml" Id="R4d562260b67142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0dd485d8ba045b3" /></Relationships>
</file>