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03090803b84e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c7d9e155d04ef6"/>
      <w:footerReference w:type="even" r:id="Rd1a39bd48db142e2"/>
      <w:footerReference w:type="first" r:id="R5c47c438e3a04e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3b502a5c614a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DFZ-2014-5310-X-NE-EI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ff1b57ebcf46d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126a1da57943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ea9acfda874fa2" /><Relationship Type="http://schemas.openxmlformats.org/officeDocument/2006/relationships/numbering" Target="/word/numbering.xml" Id="R50abc91745fd4452" /><Relationship Type="http://schemas.openxmlformats.org/officeDocument/2006/relationships/settings" Target="/word/settings.xml" Id="R8eecf7da1da24747" /><Relationship Type="http://schemas.openxmlformats.org/officeDocument/2006/relationships/image" Target="/word/media/a6b6c498-b0ad-4fec-8c89-6db95e41db2d.png" Id="Ra83b502a5c614af7" /><Relationship Type="http://schemas.openxmlformats.org/officeDocument/2006/relationships/image" Target="/word/media/d8f5275e-e267-4d5f-bc71-24cd645feb90.png" Id="Rd4ff1b57ebcf46d0" /><Relationship Type="http://schemas.openxmlformats.org/officeDocument/2006/relationships/footer" Target="/word/footer1.xml" Id="R52c7d9e155d04ef6" /><Relationship Type="http://schemas.openxmlformats.org/officeDocument/2006/relationships/footer" Target="/word/footer2.xml" Id="Rd1a39bd48db142e2" /><Relationship Type="http://schemas.openxmlformats.org/officeDocument/2006/relationships/footer" Target="/word/footer3.xml" Id="R5c47c438e3a04e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126a1da5794343" /></Relationships>
</file>