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68194284a7432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180b63d96174ddc"/>
      <w:footerReference w:type="even" r:id="Racf64e72d2e64ae1"/>
      <w:footerReference w:type="first" r:id="R79a47c0bd470445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49532e51b64e5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DFZ-2014-4746-IV-NE-EI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de38d540ac4ba8"/>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ABRIL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N°115 de fecha 20-07-2007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ABRIL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71aef57621f45e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5b4de80dbe8450d" /><Relationship Type="http://schemas.openxmlformats.org/officeDocument/2006/relationships/numbering" Target="/word/numbering.xml" Id="R74e4bad11bdb4d6f" /><Relationship Type="http://schemas.openxmlformats.org/officeDocument/2006/relationships/settings" Target="/word/settings.xml" Id="R0e9fea206bb64c92" /><Relationship Type="http://schemas.openxmlformats.org/officeDocument/2006/relationships/image" Target="/word/media/5fb28df6-08bf-4bea-80eb-2a5a483d5202.png" Id="R8c49532e51b64e53" /><Relationship Type="http://schemas.openxmlformats.org/officeDocument/2006/relationships/image" Target="/word/media/7c88611d-8004-46e9-becd-58f84f343e63.png" Id="R70de38d540ac4ba8" /><Relationship Type="http://schemas.openxmlformats.org/officeDocument/2006/relationships/footer" Target="/word/footer1.xml" Id="Rc180b63d96174ddc" /><Relationship Type="http://schemas.openxmlformats.org/officeDocument/2006/relationships/footer" Target="/word/footer2.xml" Id="Racf64e72d2e64ae1" /><Relationship Type="http://schemas.openxmlformats.org/officeDocument/2006/relationships/footer" Target="/word/footer3.xml" Id="R79a47c0bd470445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71aef57621f45e7" /></Relationships>
</file>