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6aa832f97f46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f60aba724d43be"/>
      <w:footerReference w:type="even" r:id="R7f5753277b1e4265"/>
      <w:footerReference w:type="first" r:id="R690f6a7774c249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a12090f71646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DFZ-2014-3392-IV-NE-EI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470f0798044ab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075ea04aa948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c2064cc0e04fc1" /><Relationship Type="http://schemas.openxmlformats.org/officeDocument/2006/relationships/numbering" Target="/word/numbering.xml" Id="R2ec77569419146fa" /><Relationship Type="http://schemas.openxmlformats.org/officeDocument/2006/relationships/settings" Target="/word/settings.xml" Id="R6fb1004df105416a" /><Relationship Type="http://schemas.openxmlformats.org/officeDocument/2006/relationships/image" Target="/word/media/a5fe9d38-dae0-4be4-bf5a-9ec72d738b01.png" Id="R01a12090f71646f2" /><Relationship Type="http://schemas.openxmlformats.org/officeDocument/2006/relationships/image" Target="/word/media/3e708474-48c9-41ff-be0d-df7166584444.png" Id="Rb5470f0798044abd" /><Relationship Type="http://schemas.openxmlformats.org/officeDocument/2006/relationships/footer" Target="/word/footer1.xml" Id="Rf1f60aba724d43be" /><Relationship Type="http://schemas.openxmlformats.org/officeDocument/2006/relationships/footer" Target="/word/footer2.xml" Id="R7f5753277b1e4265" /><Relationship Type="http://schemas.openxmlformats.org/officeDocument/2006/relationships/footer" Target="/word/footer3.xml" Id="R690f6a7774c249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075ea04aa94880" /></Relationships>
</file>