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708477435940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8d618cbce184dc9"/>
      <w:footerReference w:type="even" r:id="R8c73280b3a174aeb"/>
      <w:footerReference w:type="first" r:id="Rfd9d03220c4f443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81da867713451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DFZ-2014-5302-X-NE-EI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604256ec0d403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996f4a86c60438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008daba9ea44685" /><Relationship Type="http://schemas.openxmlformats.org/officeDocument/2006/relationships/numbering" Target="/word/numbering.xml" Id="Red706c72774b4619" /><Relationship Type="http://schemas.openxmlformats.org/officeDocument/2006/relationships/settings" Target="/word/settings.xml" Id="R6c328d5fb84a426b" /><Relationship Type="http://schemas.openxmlformats.org/officeDocument/2006/relationships/image" Target="/word/media/0cddea32-658d-4240-b3c4-aec41ae67ea5.png" Id="Reb81da8677134519" /><Relationship Type="http://schemas.openxmlformats.org/officeDocument/2006/relationships/image" Target="/word/media/715c2009-ef68-4339-93c6-9fabe4739440.png" Id="Rf5604256ec0d403a" /><Relationship Type="http://schemas.openxmlformats.org/officeDocument/2006/relationships/footer" Target="/word/footer1.xml" Id="Ra8d618cbce184dc9" /><Relationship Type="http://schemas.openxmlformats.org/officeDocument/2006/relationships/footer" Target="/word/footer2.xml" Id="R8c73280b3a174aeb" /><Relationship Type="http://schemas.openxmlformats.org/officeDocument/2006/relationships/footer" Target="/word/footer3.xml" Id="Rfd9d03220c4f443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996f4a86c60438c" /></Relationships>
</file>