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f6788f384642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8dde7757134276"/>
      <w:footerReference w:type="even" r:id="Rf7043013317c48c9"/>
      <w:footerReference w:type="first" r:id="Rfb0baa8882354e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a5737e95a848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RUPANQUITO)</w:t>
      </w:r>
    </w:p>
    <w:p>
      <w:pPr>
        <w:jc w:val="center"/>
      </w:pPr>
      <w:r>
        <w:rPr>
          <w:sz w:val="32"/>
          <w:szCs w:val="32"/>
          <w:b/>
        </w:rPr>
        <w:br/>
      </w:r>
      <w:r>
        <w:rPr>
          <w:sz w:val="32"/>
          <w:szCs w:val="32"/>
          <w:b/>
        </w:rPr>
        <w:t>DFZ-2014-5305-X-NE-EI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a60d225de84a7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RUPANQUITO)”,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RUPANQUITO)</w:t>
            </w:r>
          </w:p>
        </w:tc>
      </w:tr>
      <w:tr>
        <w:tc>
          <w:tcPr>
            <w:tcW w:w="15000" w:type="dxa"/>
          </w:tcPr>
          <w:p>
            <w:pPr/>
            <w:r>
              <w:rPr>
                <w:b/>
              </w:rPr>
              <w:t>Dirección:</w:t>
            </w:r>
            <w:r>
              <w:br/>
            </w:r>
            <w:r>
              <w:t>RUPANQUITO KM 8 SECTOR DE CANCURA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EAST@SURNET.CL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2532 de fecha 01-08-2006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N°2139 de fecha 04-11-2002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2532</w:t>
            </w:r>
          </w:p>
        </w:tc>
        <w:tc>
          <w:tcPr>
            <w:tcW w:w="2310" w:type="auto"/>
          </w:tcPr>
          <w:p>
            <w:pPr/>
            <w:r>
              <w:rPr>
                <w:sz w:val="18"/>
                <w:szCs w:val="18"/>
              </w:rPr>
              <w:t>01-08-2006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93ca93947741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7fb3fae3e549b5" /><Relationship Type="http://schemas.openxmlformats.org/officeDocument/2006/relationships/numbering" Target="/word/numbering.xml" Id="Rcd42e7c94dfb4720" /><Relationship Type="http://schemas.openxmlformats.org/officeDocument/2006/relationships/settings" Target="/word/settings.xml" Id="Rff28821a2a85480f" /><Relationship Type="http://schemas.openxmlformats.org/officeDocument/2006/relationships/image" Target="/word/media/caf4e16c-41c9-4de5-9f10-a5d915fa6ed8.png" Id="Rdea5737e95a8488a" /><Relationship Type="http://schemas.openxmlformats.org/officeDocument/2006/relationships/image" Target="/word/media/5071c432-2a5b-4f7c-939d-90205522bca6.png" Id="Rb0a60d225de84a77" /><Relationship Type="http://schemas.openxmlformats.org/officeDocument/2006/relationships/footer" Target="/word/footer1.xml" Id="Ra98dde7757134276" /><Relationship Type="http://schemas.openxmlformats.org/officeDocument/2006/relationships/footer" Target="/word/footer2.xml" Id="Rf7043013317c48c9" /><Relationship Type="http://schemas.openxmlformats.org/officeDocument/2006/relationships/footer" Target="/word/footer3.xml" Id="Rfb0baa8882354e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93ca9394774175" /></Relationships>
</file>