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bbe8d0768f46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13bc8daca14696"/>
      <w:footerReference w:type="even" r:id="Rf67392f5b3e04710"/>
      <w:footerReference w:type="first" r:id="Rd0b72c44c1e642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992165bc3742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DFZ-2014-3055-IX-NE-EI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3c94cda91441e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1b3533560c4e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bb32d8ec514af3" /><Relationship Type="http://schemas.openxmlformats.org/officeDocument/2006/relationships/numbering" Target="/word/numbering.xml" Id="R307124dc27f24652" /><Relationship Type="http://schemas.openxmlformats.org/officeDocument/2006/relationships/settings" Target="/word/settings.xml" Id="R2e71a17a50e24e60" /><Relationship Type="http://schemas.openxmlformats.org/officeDocument/2006/relationships/image" Target="/word/media/180d0cde-66ac-4867-bcaf-c152abc74dd8.png" Id="Rf9992165bc3742a7" /><Relationship Type="http://schemas.openxmlformats.org/officeDocument/2006/relationships/image" Target="/word/media/3ca7a698-6d6c-43b7-a3b5-e4abe803f97c.png" Id="R0a3c94cda91441e3" /><Relationship Type="http://schemas.openxmlformats.org/officeDocument/2006/relationships/footer" Target="/word/footer1.xml" Id="Rda13bc8daca14696" /><Relationship Type="http://schemas.openxmlformats.org/officeDocument/2006/relationships/footer" Target="/word/footer2.xml" Id="Rf67392f5b3e04710" /><Relationship Type="http://schemas.openxmlformats.org/officeDocument/2006/relationships/footer" Target="/word/footer3.xml" Id="Rd0b72c44c1e642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1b3533560c4e4d" /></Relationships>
</file>