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2f5cd221a48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0113b3bc924662"/>
      <w:footerReference w:type="even" r:id="Re8ce49add3744a55"/>
      <w:footerReference w:type="first" r:id="R73e0a8b22dd94c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527bb940e740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DFZ-2014-5254-VI-NE-EI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13c623496748c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7cf49e0ef44e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def14d78274b9a" /><Relationship Type="http://schemas.openxmlformats.org/officeDocument/2006/relationships/numbering" Target="/word/numbering.xml" Id="Rfe929fcabe054fba" /><Relationship Type="http://schemas.openxmlformats.org/officeDocument/2006/relationships/settings" Target="/word/settings.xml" Id="Re70626493e034340" /><Relationship Type="http://schemas.openxmlformats.org/officeDocument/2006/relationships/image" Target="/word/media/1d325ad2-dff7-44aa-b014-e645428d2acf.png" Id="R48527bb940e74069" /><Relationship Type="http://schemas.openxmlformats.org/officeDocument/2006/relationships/image" Target="/word/media/51949678-a27a-4116-b0dd-03821190b0e2.png" Id="R0713c623496748cc" /><Relationship Type="http://schemas.openxmlformats.org/officeDocument/2006/relationships/footer" Target="/word/footer1.xml" Id="R980113b3bc924662" /><Relationship Type="http://schemas.openxmlformats.org/officeDocument/2006/relationships/footer" Target="/word/footer2.xml" Id="Re8ce49add3744a55" /><Relationship Type="http://schemas.openxmlformats.org/officeDocument/2006/relationships/footer" Target="/word/footer3.xml" Id="R73e0a8b22dd94c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7cf49e0ef44ed7" /></Relationships>
</file>