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1cc52fdc85474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6e910633a8a4021"/>
      <w:footerReference w:type="even" r:id="Rbf71b2a8d1704cab"/>
      <w:footerReference w:type="first" r:id="Rba337595034946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db24d0459b4d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DFZ-2016-219-VIII-NE-EI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4ce21079534ec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2b00fad0bee47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3573039e774b31" /><Relationship Type="http://schemas.openxmlformats.org/officeDocument/2006/relationships/numbering" Target="/word/numbering.xml" Id="R5560e37402b347fa" /><Relationship Type="http://schemas.openxmlformats.org/officeDocument/2006/relationships/settings" Target="/word/settings.xml" Id="R72fe1c2fb7dc4155" /><Relationship Type="http://schemas.openxmlformats.org/officeDocument/2006/relationships/image" Target="/word/media/edfd6cd3-1107-407d-8658-5705bbfa2593.png" Id="Rd6db24d0459b4dcb" /><Relationship Type="http://schemas.openxmlformats.org/officeDocument/2006/relationships/image" Target="/word/media/dbd31720-6a64-4c08-9fe8-001963151153.png" Id="Rf34ce21079534ec2" /><Relationship Type="http://schemas.openxmlformats.org/officeDocument/2006/relationships/footer" Target="/word/footer1.xml" Id="R56e910633a8a4021" /><Relationship Type="http://schemas.openxmlformats.org/officeDocument/2006/relationships/footer" Target="/word/footer2.xml" Id="Rbf71b2a8d1704cab" /><Relationship Type="http://schemas.openxmlformats.org/officeDocument/2006/relationships/footer" Target="/word/footer3.xml" Id="Rba337595034946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2b00fad0bee47d7" /></Relationships>
</file>