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1cc52fdc8547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e910633a8a4021"/>
      <w:footerReference w:type="even" r:id="Rbf71b2a8d1704cab"/>
      <w:footerReference w:type="first" r:id="Rba3375950349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db24d0459b4d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DFZ-2016-219-VIII-NE-EI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4ce21079534e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b00fad0bee47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3573039e774b31" /><Relationship Type="http://schemas.openxmlformats.org/officeDocument/2006/relationships/numbering" Target="/word/numbering.xml" Id="R5560e37402b347fa" /><Relationship Type="http://schemas.openxmlformats.org/officeDocument/2006/relationships/settings" Target="/word/settings.xml" Id="R72fe1c2fb7dc4155" /><Relationship Type="http://schemas.openxmlformats.org/officeDocument/2006/relationships/image" Target="/word/media/edfd6cd3-1107-407d-8658-5705bbfa2593.png" Id="Rd6db24d0459b4dcb" /><Relationship Type="http://schemas.openxmlformats.org/officeDocument/2006/relationships/image" Target="/word/media/dbd31720-6a64-4c08-9fe8-001963151153.png" Id="Rf34ce21079534ec2" /><Relationship Type="http://schemas.openxmlformats.org/officeDocument/2006/relationships/footer" Target="/word/footer1.xml" Id="R56e910633a8a4021" /><Relationship Type="http://schemas.openxmlformats.org/officeDocument/2006/relationships/footer" Target="/word/footer2.xml" Id="Rbf71b2a8d1704cab" /><Relationship Type="http://schemas.openxmlformats.org/officeDocument/2006/relationships/footer" Target="/word/footer3.xml" Id="Rba3375950349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b00fad0bee47d7" /></Relationships>
</file>