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e5bfeb87ab40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eaaaa090194306"/>
      <w:footerReference w:type="even" r:id="R12c7e85d7d324ad9"/>
      <w:footerReference w:type="first" r:id="Rddeb05a0e6914b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f3e21b17642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DFZ-2014-5241-IX-NE-EI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42c0ed4c84f2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4f27e7331941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7c1f8482bd4eed" /><Relationship Type="http://schemas.openxmlformats.org/officeDocument/2006/relationships/numbering" Target="/word/numbering.xml" Id="Rdc820d49aa8c422c" /><Relationship Type="http://schemas.openxmlformats.org/officeDocument/2006/relationships/settings" Target="/word/settings.xml" Id="Re3fd19504e2a48e2" /><Relationship Type="http://schemas.openxmlformats.org/officeDocument/2006/relationships/image" Target="/word/media/7184032c-459b-49ee-84f4-25dd1df40cbf.png" Id="R96cf3e21b17642af" /><Relationship Type="http://schemas.openxmlformats.org/officeDocument/2006/relationships/image" Target="/word/media/3e27ae23-9052-47d3-a7ea-2caa9a16352a.png" Id="Rf6642c0ed4c84f23" /><Relationship Type="http://schemas.openxmlformats.org/officeDocument/2006/relationships/footer" Target="/word/footer1.xml" Id="R44eaaaa090194306" /><Relationship Type="http://schemas.openxmlformats.org/officeDocument/2006/relationships/footer" Target="/word/footer2.xml" Id="R12c7e85d7d324ad9" /><Relationship Type="http://schemas.openxmlformats.org/officeDocument/2006/relationships/footer" Target="/word/footer3.xml" Id="Rddeb05a0e6914b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4f27e733194157" /></Relationships>
</file>