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44a50e632741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31cf71c73e4b5a"/>
      <w:footerReference w:type="even" r:id="R9fac901053db45ec"/>
      <w:footerReference w:type="first" r:id="Rc7bff25a359545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aaaf0abdb148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DFZ-2014-2986-VII-NE-EI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2485dceda4437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d890b6da7f48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e9bfaee71d4f46" /><Relationship Type="http://schemas.openxmlformats.org/officeDocument/2006/relationships/numbering" Target="/word/numbering.xml" Id="Rb0fd1a67cc0b4dc7" /><Relationship Type="http://schemas.openxmlformats.org/officeDocument/2006/relationships/settings" Target="/word/settings.xml" Id="Re1f71168dc634d78" /><Relationship Type="http://schemas.openxmlformats.org/officeDocument/2006/relationships/image" Target="/word/media/9656d7f2-74dd-4d0c-a3b4-1d8c087cb50f.png" Id="R56aaaf0abdb1480f" /><Relationship Type="http://schemas.openxmlformats.org/officeDocument/2006/relationships/image" Target="/word/media/e422a0ed-d679-4901-835a-648cbc8f5814.png" Id="Rbe2485dceda44374" /><Relationship Type="http://schemas.openxmlformats.org/officeDocument/2006/relationships/footer" Target="/word/footer1.xml" Id="R6731cf71c73e4b5a" /><Relationship Type="http://schemas.openxmlformats.org/officeDocument/2006/relationships/footer" Target="/word/footer2.xml" Id="R9fac901053db45ec" /><Relationship Type="http://schemas.openxmlformats.org/officeDocument/2006/relationships/footer" Target="/word/footer3.xml" Id="Rc7bff25a359545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d890b6da7f4840" /></Relationships>
</file>