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694c6c65f24d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237444f7c747a5"/>
      <w:footerReference w:type="even" r:id="Rc60a8976f5ca48e0"/>
      <w:footerReference w:type="first" r:id="R835402a418174d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1f55769bfd47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DFZ-2014-5793-XIII-NE-EI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393b4d74434bb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N°732 de fecha 24-10-2007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1d6f383591f44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990147dde24234" /><Relationship Type="http://schemas.openxmlformats.org/officeDocument/2006/relationships/numbering" Target="/word/numbering.xml" Id="R1dc7c639d64e486f" /><Relationship Type="http://schemas.openxmlformats.org/officeDocument/2006/relationships/settings" Target="/word/settings.xml" Id="Rb77410105eea48f5" /><Relationship Type="http://schemas.openxmlformats.org/officeDocument/2006/relationships/image" Target="/word/media/b35bd090-34b6-4bb5-a821-c5e4cd82dd84.png" Id="R881f55769bfd4722" /><Relationship Type="http://schemas.openxmlformats.org/officeDocument/2006/relationships/image" Target="/word/media/aaecba6d-5abc-4a1c-b208-8aa9518359d1.png" Id="R25393b4d74434bbf" /><Relationship Type="http://schemas.openxmlformats.org/officeDocument/2006/relationships/footer" Target="/word/footer1.xml" Id="R03237444f7c747a5" /><Relationship Type="http://schemas.openxmlformats.org/officeDocument/2006/relationships/footer" Target="/word/footer2.xml" Id="Rc60a8976f5ca48e0" /><Relationship Type="http://schemas.openxmlformats.org/officeDocument/2006/relationships/footer" Target="/word/footer3.xml" Id="R835402a418174d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d6f383591f4432" /></Relationships>
</file>