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687239eaa44f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ecc358b4444bdf"/>
      <w:footerReference w:type="even" r:id="R9af7e7adc8d54889"/>
      <w:footerReference w:type="first" r:id="R11adf0bfec2848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648e67e27446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DFZ-2014-6350-XIV-NE-EI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2d1e7438d44d5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21d366d2884d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7b1d35c7a74cc2" /><Relationship Type="http://schemas.openxmlformats.org/officeDocument/2006/relationships/numbering" Target="/word/numbering.xml" Id="R11fb299617f249c3" /><Relationship Type="http://schemas.openxmlformats.org/officeDocument/2006/relationships/settings" Target="/word/settings.xml" Id="R9efd74fa471d4dac" /><Relationship Type="http://schemas.openxmlformats.org/officeDocument/2006/relationships/image" Target="/word/media/f8d8b825-d2b7-413e-a06d-c0a2aded63db.png" Id="Rde648e67e2744633" /><Relationship Type="http://schemas.openxmlformats.org/officeDocument/2006/relationships/image" Target="/word/media/126e66ef-98a7-4793-8e00-917972a0e35f.png" Id="R012d1e7438d44d53" /><Relationship Type="http://schemas.openxmlformats.org/officeDocument/2006/relationships/footer" Target="/word/footer1.xml" Id="R97ecc358b4444bdf" /><Relationship Type="http://schemas.openxmlformats.org/officeDocument/2006/relationships/footer" Target="/word/footer2.xml" Id="R9af7e7adc8d54889" /><Relationship Type="http://schemas.openxmlformats.org/officeDocument/2006/relationships/footer" Target="/word/footer3.xml" Id="R11adf0bfec2848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21d366d2884da7" /></Relationships>
</file>