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5efaba9dc43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7ca3b4646847d3"/>
      <w:footerReference w:type="even" r:id="R4e2e892d7b244643"/>
      <w:footerReference w:type="first" r:id="R24dfe39118f941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da8065b6334a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DFZ-2014-5810-VII-NE-EI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8c673354e1494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f72cb991c742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3d68cab2cd41fc" /><Relationship Type="http://schemas.openxmlformats.org/officeDocument/2006/relationships/numbering" Target="/word/numbering.xml" Id="R2d24350e2eef4c5c" /><Relationship Type="http://schemas.openxmlformats.org/officeDocument/2006/relationships/settings" Target="/word/settings.xml" Id="R8bed3b1c8b5248a6" /><Relationship Type="http://schemas.openxmlformats.org/officeDocument/2006/relationships/image" Target="/word/media/a1b18aa1-e6d0-4dbe-bbfa-f01c19db38ad.png" Id="R1bda8065b6334a44" /><Relationship Type="http://schemas.openxmlformats.org/officeDocument/2006/relationships/image" Target="/word/media/d3cc577e-4e06-4c4e-81ab-d533a7675cc6.png" Id="R1f8c673354e14940" /><Relationship Type="http://schemas.openxmlformats.org/officeDocument/2006/relationships/footer" Target="/word/footer1.xml" Id="Reb7ca3b4646847d3" /><Relationship Type="http://schemas.openxmlformats.org/officeDocument/2006/relationships/footer" Target="/word/footer2.xml" Id="R4e2e892d7b244643" /><Relationship Type="http://schemas.openxmlformats.org/officeDocument/2006/relationships/footer" Target="/word/footer3.xml" Id="R24dfe39118f941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f72cb991c742ce" /></Relationships>
</file>