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e248854f204d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77b79709354815"/>
      <w:footerReference w:type="even" r:id="Re8244650cbc94efc"/>
      <w:footerReference w:type="first" r:id="Rf9f17d135efd4e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c838f0265249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DFZ-2014-6399-IV-NE-EI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2dc9df55124a0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6ad083ff2b346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ebd46932204669" /><Relationship Type="http://schemas.openxmlformats.org/officeDocument/2006/relationships/numbering" Target="/word/numbering.xml" Id="R99a60f1ae73d4971" /><Relationship Type="http://schemas.openxmlformats.org/officeDocument/2006/relationships/settings" Target="/word/settings.xml" Id="R6d0b0311dfdd4bd0" /><Relationship Type="http://schemas.openxmlformats.org/officeDocument/2006/relationships/image" Target="/word/media/bd9e8624-bb84-48be-ad5c-9eb916a65d81.png" Id="R27c838f02652492c" /><Relationship Type="http://schemas.openxmlformats.org/officeDocument/2006/relationships/image" Target="/word/media/245dbef7-4b2d-4e42-83d5-7a6613145f6e.png" Id="R632dc9df55124a01" /><Relationship Type="http://schemas.openxmlformats.org/officeDocument/2006/relationships/footer" Target="/word/footer1.xml" Id="R7f77b79709354815" /><Relationship Type="http://schemas.openxmlformats.org/officeDocument/2006/relationships/footer" Target="/word/footer2.xml" Id="Re8244650cbc94efc" /><Relationship Type="http://schemas.openxmlformats.org/officeDocument/2006/relationships/footer" Target="/word/footer3.xml" Id="Rf9f17d135efd4e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ad083ff2b346ac" /></Relationships>
</file>