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0033b440c347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69b53e5703406c"/>
      <w:footerReference w:type="even" r:id="R26e8c13d75014024"/>
      <w:footerReference w:type="first" r:id="Rb8202afddd774c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07310678914d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DFZ-2014-5229-VI-NE-EI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b520dfb0c6486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4031cd59ecc47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632d4c333f477d" /><Relationship Type="http://schemas.openxmlformats.org/officeDocument/2006/relationships/numbering" Target="/word/numbering.xml" Id="R19e4adc0b46d4397" /><Relationship Type="http://schemas.openxmlformats.org/officeDocument/2006/relationships/settings" Target="/word/settings.xml" Id="R30b7c272df7b4eef" /><Relationship Type="http://schemas.openxmlformats.org/officeDocument/2006/relationships/image" Target="/word/media/18c7e561-aeef-433e-9de4-a7f9ff9dc56f.png" Id="R4007310678914d7a" /><Relationship Type="http://schemas.openxmlformats.org/officeDocument/2006/relationships/image" Target="/word/media/9f26dcc9-5b00-4582-9dd5-5f83fa8f7626.png" Id="Rbbb520dfb0c64861" /><Relationship Type="http://schemas.openxmlformats.org/officeDocument/2006/relationships/footer" Target="/word/footer1.xml" Id="Raa69b53e5703406c" /><Relationship Type="http://schemas.openxmlformats.org/officeDocument/2006/relationships/footer" Target="/word/footer2.xml" Id="R26e8c13d75014024" /><Relationship Type="http://schemas.openxmlformats.org/officeDocument/2006/relationships/footer" Target="/word/footer3.xml" Id="Rb8202afddd774c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031cd59ecc47c7" /></Relationships>
</file>