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3802dad9f64c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44f46170204540"/>
      <w:footerReference w:type="even" r:id="Rc7b3c648953f47dd"/>
      <w:footerReference w:type="first" r:id="Rce044fef214f46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92642f94144c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DFZ-2014-5212-X-NE-EI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919ee0110e4ae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c0be0bb95948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1977687c814d9a" /><Relationship Type="http://schemas.openxmlformats.org/officeDocument/2006/relationships/numbering" Target="/word/numbering.xml" Id="R4ce5ae34edec4abb" /><Relationship Type="http://schemas.openxmlformats.org/officeDocument/2006/relationships/settings" Target="/word/settings.xml" Id="R4346b0f841c9490d" /><Relationship Type="http://schemas.openxmlformats.org/officeDocument/2006/relationships/image" Target="/word/media/28aa1fbe-9898-44be-b002-cc6c718c3a36.png" Id="Rae92642f94144c45" /><Relationship Type="http://schemas.openxmlformats.org/officeDocument/2006/relationships/image" Target="/word/media/aa5d9a19-52e4-49b9-824d-95ca2284c8de.png" Id="R3e919ee0110e4ae1" /><Relationship Type="http://schemas.openxmlformats.org/officeDocument/2006/relationships/footer" Target="/word/footer1.xml" Id="Rff44f46170204540" /><Relationship Type="http://schemas.openxmlformats.org/officeDocument/2006/relationships/footer" Target="/word/footer2.xml" Id="Rc7b3c648953f47dd" /><Relationship Type="http://schemas.openxmlformats.org/officeDocument/2006/relationships/footer" Target="/word/footer3.xml" Id="Rce044fef214f46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c0be0bb9594849" /></Relationships>
</file>