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6924bd749f4d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f00d553a104e30"/>
      <w:footerReference w:type="even" r:id="R5ea62fb6816340b2"/>
      <w:footerReference w:type="first" r:id="R03ee612b98f148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af09ea690f41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DFZ-2014-5217-V-NE-EI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4a27d42cd64a3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e0fda5bf58747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ece4f5768342b4" /><Relationship Type="http://schemas.openxmlformats.org/officeDocument/2006/relationships/numbering" Target="/word/numbering.xml" Id="R044b17e4305b4f52" /><Relationship Type="http://schemas.openxmlformats.org/officeDocument/2006/relationships/settings" Target="/word/settings.xml" Id="Rc2f7992c57b84544" /><Relationship Type="http://schemas.openxmlformats.org/officeDocument/2006/relationships/image" Target="/word/media/b3814ce2-d24e-4093-a49f-449f16d91d1b.png" Id="R31af09ea690f4111" /><Relationship Type="http://schemas.openxmlformats.org/officeDocument/2006/relationships/image" Target="/word/media/a4401aa2-3784-4a97-b8ec-b734571cf7a3.png" Id="R6f4a27d42cd64a37" /><Relationship Type="http://schemas.openxmlformats.org/officeDocument/2006/relationships/footer" Target="/word/footer1.xml" Id="Rfff00d553a104e30" /><Relationship Type="http://schemas.openxmlformats.org/officeDocument/2006/relationships/footer" Target="/word/footer2.xml" Id="R5ea62fb6816340b2" /><Relationship Type="http://schemas.openxmlformats.org/officeDocument/2006/relationships/footer" Target="/word/footer3.xml" Id="R03ee612b98f148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0fda5bf5874747" /></Relationships>
</file>