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bf2c9f22bf4c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eb7ff100634eea"/>
      <w:footerReference w:type="even" r:id="R3bd9046cfac242a9"/>
      <w:footerReference w:type="first" r:id="Rc529e0ea180c40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7f837920ad4d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DFZ-2014-5206-X-NE-EI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336f3801e84b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7b947e08f04e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8dcc1504e4bf2" /><Relationship Type="http://schemas.openxmlformats.org/officeDocument/2006/relationships/numbering" Target="/word/numbering.xml" Id="Rc72f4d5e814c48ed" /><Relationship Type="http://schemas.openxmlformats.org/officeDocument/2006/relationships/settings" Target="/word/settings.xml" Id="R21fd67ff4ecf4669" /><Relationship Type="http://schemas.openxmlformats.org/officeDocument/2006/relationships/image" Target="/word/media/7e03b12e-7e6b-4036-ace8-07301929f561.png" Id="R487f837920ad4d58" /><Relationship Type="http://schemas.openxmlformats.org/officeDocument/2006/relationships/image" Target="/word/media/f9eb773e-7325-4519-9f5e-4c44e16244a1.png" Id="Ra6336f3801e84b56" /><Relationship Type="http://schemas.openxmlformats.org/officeDocument/2006/relationships/footer" Target="/word/footer1.xml" Id="Rf1eb7ff100634eea" /><Relationship Type="http://schemas.openxmlformats.org/officeDocument/2006/relationships/footer" Target="/word/footer2.xml" Id="R3bd9046cfac242a9" /><Relationship Type="http://schemas.openxmlformats.org/officeDocument/2006/relationships/footer" Target="/word/footer3.xml" Id="Rc529e0ea180c40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7b947e08f04ea4" /></Relationships>
</file>