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e7f78a6a434f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1ae879f7e64dde"/>
      <w:footerReference w:type="even" r:id="R9860dfd14eeb4241"/>
      <w:footerReference w:type="first" r:id="Ra935de6917494d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f3f828334a4f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DFZ-2014-5768-XIII-NE-EI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13842c36ba448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31132</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3f22047a9db48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c60a4e3bdb48e3" /><Relationship Type="http://schemas.openxmlformats.org/officeDocument/2006/relationships/numbering" Target="/word/numbering.xml" Id="R81aa38e89c2948cb" /><Relationship Type="http://schemas.openxmlformats.org/officeDocument/2006/relationships/settings" Target="/word/settings.xml" Id="R258bc75164834ad0" /><Relationship Type="http://schemas.openxmlformats.org/officeDocument/2006/relationships/image" Target="/word/media/349350f1-824d-4021-8ce4-6e2f8dba3bf3.png" Id="R21f3f828334a4f85" /><Relationship Type="http://schemas.openxmlformats.org/officeDocument/2006/relationships/image" Target="/word/media/ce6900c7-b48e-4b98-839a-b13036d58be5.png" Id="Rcf13842c36ba4481" /><Relationship Type="http://schemas.openxmlformats.org/officeDocument/2006/relationships/footer" Target="/word/footer1.xml" Id="R001ae879f7e64dde" /><Relationship Type="http://schemas.openxmlformats.org/officeDocument/2006/relationships/footer" Target="/word/footer2.xml" Id="R9860dfd14eeb4241" /><Relationship Type="http://schemas.openxmlformats.org/officeDocument/2006/relationships/footer" Target="/word/footer3.xml" Id="Ra935de6917494d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f22047a9db48fe" /></Relationships>
</file>