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030b115574b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531125eb6454091"/>
      <w:footerReference w:type="even" r:id="R3e1f10877e9f484e"/>
      <w:footerReference w:type="first" r:id="Rf2b55c4e8ee44c0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bb313abbab421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DFZ-2014-5938-VI-NE-EI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209e00037a84a7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201005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MARZO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29222a17a8b46c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d362aff4014065" /><Relationship Type="http://schemas.openxmlformats.org/officeDocument/2006/relationships/numbering" Target="/word/numbering.xml" Id="Rd6502d7dcfc54655" /><Relationship Type="http://schemas.openxmlformats.org/officeDocument/2006/relationships/settings" Target="/word/settings.xml" Id="R4c128785f1b44ef2" /><Relationship Type="http://schemas.openxmlformats.org/officeDocument/2006/relationships/image" Target="/word/media/b2af0b10-c00c-46f8-8dab-c4ddc2358634.png" Id="R76bb313abbab421b" /><Relationship Type="http://schemas.openxmlformats.org/officeDocument/2006/relationships/image" Target="/word/media/33a78b63-b758-4f01-a5e1-f01c5ad3f3e6.png" Id="R8209e00037a84a7c" /><Relationship Type="http://schemas.openxmlformats.org/officeDocument/2006/relationships/footer" Target="/word/footer1.xml" Id="R5531125eb6454091" /><Relationship Type="http://schemas.openxmlformats.org/officeDocument/2006/relationships/footer" Target="/word/footer2.xml" Id="R3e1f10877e9f484e" /><Relationship Type="http://schemas.openxmlformats.org/officeDocument/2006/relationships/footer" Target="/word/footer3.xml" Id="Rf2b55c4e8ee44c0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29222a17a8b46c8" /></Relationships>
</file>