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505769ad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ea1013587124277"/>
      <w:footerReference w:type="even" r:id="Rd7d9abe02ddb4bdd"/>
      <w:footerReference w:type="first" r:id="R448f80bdbba542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f8ad38d1ff40b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DFZ-2015-7228-V-NE-EI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b620047334416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5d0469062e14f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d16f0d3c42c9" /><Relationship Type="http://schemas.openxmlformats.org/officeDocument/2006/relationships/numbering" Target="/word/numbering.xml" Id="R40c7d71ef4554647" /><Relationship Type="http://schemas.openxmlformats.org/officeDocument/2006/relationships/settings" Target="/word/settings.xml" Id="R7047be13de1c46a5" /><Relationship Type="http://schemas.openxmlformats.org/officeDocument/2006/relationships/image" Target="/word/media/be7b01c4-1aae-42cc-a6cf-f3d29cd47d26.png" Id="R5cf8ad38d1ff40b4" /><Relationship Type="http://schemas.openxmlformats.org/officeDocument/2006/relationships/image" Target="/word/media/43832560-0b10-4be6-900c-043bbfefb0e1.png" Id="Ra5b620047334416a" /><Relationship Type="http://schemas.openxmlformats.org/officeDocument/2006/relationships/footer" Target="/word/footer1.xml" Id="R5ea1013587124277" /><Relationship Type="http://schemas.openxmlformats.org/officeDocument/2006/relationships/footer" Target="/word/footer2.xml" Id="Rd7d9abe02ddb4bdd" /><Relationship Type="http://schemas.openxmlformats.org/officeDocument/2006/relationships/footer" Target="/word/footer3.xml" Id="R448f80bdbba542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5d0469062e14f75" /></Relationships>
</file>