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505769adb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ea1013587124277"/>
      <w:footerReference w:type="even" r:id="Rd7d9abe02ddb4bdd"/>
      <w:footerReference w:type="first" r:id="R448f80bdbba542d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cf8ad38d1ff40b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DFZ-2015-7228-V-NE-EI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5b620047334416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06-01-2016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ABRIL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N°172 de fecha 29-12-2003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f5d0469062e14f7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bd16f0d3c42c9" /><Relationship Type="http://schemas.openxmlformats.org/officeDocument/2006/relationships/numbering" Target="/word/numbering.xml" Id="R40c7d71ef4554647" /><Relationship Type="http://schemas.openxmlformats.org/officeDocument/2006/relationships/settings" Target="/word/settings.xml" Id="R7047be13de1c46a5" /><Relationship Type="http://schemas.openxmlformats.org/officeDocument/2006/relationships/image" Target="/word/media/be7b01c4-1aae-42cc-a6cf-f3d29cd47d26.png" Id="R5cf8ad38d1ff40b4" /><Relationship Type="http://schemas.openxmlformats.org/officeDocument/2006/relationships/image" Target="/word/media/43832560-0b10-4be6-900c-043bbfefb0e1.png" Id="Ra5b620047334416a" /><Relationship Type="http://schemas.openxmlformats.org/officeDocument/2006/relationships/footer" Target="/word/footer1.xml" Id="R5ea1013587124277" /><Relationship Type="http://schemas.openxmlformats.org/officeDocument/2006/relationships/footer" Target="/word/footer2.xml" Id="Rd7d9abe02ddb4bdd" /><Relationship Type="http://schemas.openxmlformats.org/officeDocument/2006/relationships/footer" Target="/word/footer3.xml" Id="R448f80bdbba542d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5d0469062e14f75" /></Relationships>
</file>