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5eda39d71745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5291cba9a45fe"/>
      <w:footerReference w:type="even" r:id="Rd0f40b357ddf4697"/>
      <w:footerReference w:type="first" r:id="R117a09df4e13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13db1a60c14c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DFZ-2014-4581-VIII-NE-EI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bf7bf4f6d457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0ee70b81c841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660ce794c64280" /><Relationship Type="http://schemas.openxmlformats.org/officeDocument/2006/relationships/numbering" Target="/word/numbering.xml" Id="R996a7336ed92470e" /><Relationship Type="http://schemas.openxmlformats.org/officeDocument/2006/relationships/settings" Target="/word/settings.xml" Id="Rff8719d50cfd4bd1" /><Relationship Type="http://schemas.openxmlformats.org/officeDocument/2006/relationships/image" Target="/word/media/f7f1ec31-bd89-4f38-bc53-8d24679793a4.png" Id="Re313db1a60c14c60" /><Relationship Type="http://schemas.openxmlformats.org/officeDocument/2006/relationships/image" Target="/word/media/37cb3273-830b-4347-9bbd-00d304a9de2b.png" Id="R82fbf7bf4f6d457a" /><Relationship Type="http://schemas.openxmlformats.org/officeDocument/2006/relationships/footer" Target="/word/footer1.xml" Id="R02b5291cba9a45fe" /><Relationship Type="http://schemas.openxmlformats.org/officeDocument/2006/relationships/footer" Target="/word/footer2.xml" Id="Rd0f40b357ddf4697" /><Relationship Type="http://schemas.openxmlformats.org/officeDocument/2006/relationships/footer" Target="/word/footer3.xml" Id="R117a09df4e13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0ee70b81c841a1" /></Relationships>
</file>