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4136fb401949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c5f954b88c4226"/>
      <w:footerReference w:type="even" r:id="R17e6288baaa44122"/>
      <w:footerReference w:type="first" r:id="R9f20ee6a8fda46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2ed818408842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DFZ-2014-6316-VIII-NE-EI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e340a469e44fb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8ffae74e0146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0ccbb8d8e543cc" /><Relationship Type="http://schemas.openxmlformats.org/officeDocument/2006/relationships/numbering" Target="/word/numbering.xml" Id="R5fc6325f9533431d" /><Relationship Type="http://schemas.openxmlformats.org/officeDocument/2006/relationships/settings" Target="/word/settings.xml" Id="R39c373757c4b4c3f" /><Relationship Type="http://schemas.openxmlformats.org/officeDocument/2006/relationships/image" Target="/word/media/e5af4331-9bfb-44f6-9ed8-eae126a11576.png" Id="Re62ed81840884270" /><Relationship Type="http://schemas.openxmlformats.org/officeDocument/2006/relationships/image" Target="/word/media/853a43da-191f-4b91-9866-4b3fcb257ec5.png" Id="R4de340a469e44fb5" /><Relationship Type="http://schemas.openxmlformats.org/officeDocument/2006/relationships/footer" Target="/word/footer1.xml" Id="R68c5f954b88c4226" /><Relationship Type="http://schemas.openxmlformats.org/officeDocument/2006/relationships/footer" Target="/word/footer2.xml" Id="R17e6288baaa44122" /><Relationship Type="http://schemas.openxmlformats.org/officeDocument/2006/relationships/footer" Target="/word/footer3.xml" Id="R9f20ee6a8fda46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8ffae74e014688" /></Relationships>
</file>