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3369ca5a074c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7e194b480444ce"/>
      <w:footerReference w:type="even" r:id="Rc3da340ed1404eb4"/>
      <w:footerReference w:type="first" r:id="R02e6f80c980641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76f8e640c442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DFZ-2014-5153-VI-NE-EI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90c6ece96498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59af6b064343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38d93c41c943e2" /><Relationship Type="http://schemas.openxmlformats.org/officeDocument/2006/relationships/numbering" Target="/word/numbering.xml" Id="R0acce3f1f5a446fd" /><Relationship Type="http://schemas.openxmlformats.org/officeDocument/2006/relationships/settings" Target="/word/settings.xml" Id="R4e9d7be3f82440dd" /><Relationship Type="http://schemas.openxmlformats.org/officeDocument/2006/relationships/image" Target="/word/media/b3db5c40-336c-40ae-bf4a-b977542d5dbc.png" Id="R0d76f8e640c442b9" /><Relationship Type="http://schemas.openxmlformats.org/officeDocument/2006/relationships/image" Target="/word/media/b801d403-c609-4a0e-90f5-25970b6af02e.png" Id="R4b690c6ece96498c" /><Relationship Type="http://schemas.openxmlformats.org/officeDocument/2006/relationships/footer" Target="/word/footer1.xml" Id="Rea7e194b480444ce" /><Relationship Type="http://schemas.openxmlformats.org/officeDocument/2006/relationships/footer" Target="/word/footer2.xml" Id="Rc3da340ed1404eb4" /><Relationship Type="http://schemas.openxmlformats.org/officeDocument/2006/relationships/footer" Target="/word/footer3.xml" Id="R02e6f80c980641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59af6b064343f8" /></Relationships>
</file>