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cda036b4904f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45588b319440d5"/>
      <w:footerReference w:type="even" r:id="R71c6cc2fee004036"/>
      <w:footerReference w:type="first" r:id="Rb70b18f1485845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ec5d3a79ca46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DFZ-2014-5160-XIII-NE-EI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555f66215146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afd254822940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099c31dc4a448c" /><Relationship Type="http://schemas.openxmlformats.org/officeDocument/2006/relationships/numbering" Target="/word/numbering.xml" Id="R6a94e5f33cc749cd" /><Relationship Type="http://schemas.openxmlformats.org/officeDocument/2006/relationships/settings" Target="/word/settings.xml" Id="R06c814bc584d4b6a" /><Relationship Type="http://schemas.openxmlformats.org/officeDocument/2006/relationships/image" Target="/word/media/082fba86-0944-47c2-bfbc-9d75a63768dd.png" Id="R1dec5d3a79ca46ef" /><Relationship Type="http://schemas.openxmlformats.org/officeDocument/2006/relationships/image" Target="/word/media/3260d362-bc91-4b49-969a-6008f1dcc383.png" Id="Rba555f66215146f5" /><Relationship Type="http://schemas.openxmlformats.org/officeDocument/2006/relationships/footer" Target="/word/footer1.xml" Id="R3f45588b319440d5" /><Relationship Type="http://schemas.openxmlformats.org/officeDocument/2006/relationships/footer" Target="/word/footer2.xml" Id="R71c6cc2fee004036" /><Relationship Type="http://schemas.openxmlformats.org/officeDocument/2006/relationships/footer" Target="/word/footer3.xml" Id="Rb70b18f1485845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fd2548229404f" /></Relationships>
</file>