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81263d1dc47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7d480ed11c475e"/>
      <w:footerReference w:type="even" r:id="Rc76ccee46bbd4d3c"/>
      <w:footerReference w:type="first" r:id="R4a599890359247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8f4671091b47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DFZ-2014-2996-XIII-NE-EI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7f54675d64c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be39aa2c2648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33a8c67ca141a7" /><Relationship Type="http://schemas.openxmlformats.org/officeDocument/2006/relationships/numbering" Target="/word/numbering.xml" Id="R2d819cfb930d46d2" /><Relationship Type="http://schemas.openxmlformats.org/officeDocument/2006/relationships/settings" Target="/word/settings.xml" Id="Ra2d9e9c28eba4f0b" /><Relationship Type="http://schemas.openxmlformats.org/officeDocument/2006/relationships/image" Target="/word/media/5b583779-94d0-45cc-bb5a-b3df197c1398.png" Id="R928f4671091b4702" /><Relationship Type="http://schemas.openxmlformats.org/officeDocument/2006/relationships/image" Target="/word/media/dbe484d4-2bca-4128-bda3-0a4f4b44f9a3.png" Id="Re9b7f54675d64c3d" /><Relationship Type="http://schemas.openxmlformats.org/officeDocument/2006/relationships/footer" Target="/word/footer1.xml" Id="Ref7d480ed11c475e" /><Relationship Type="http://schemas.openxmlformats.org/officeDocument/2006/relationships/footer" Target="/word/footer2.xml" Id="Rc76ccee46bbd4d3c" /><Relationship Type="http://schemas.openxmlformats.org/officeDocument/2006/relationships/footer" Target="/word/footer3.xml" Id="R4a599890359247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e39aa2c26486d" /></Relationships>
</file>