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95574e2fe84f9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b7fd6ea2295431a"/>
      <w:footerReference w:type="even" r:id="Rcc09ed1d55444cd4"/>
      <w:footerReference w:type="first" r:id="R8b05036d103d46f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08962eaead4a5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DFZ-2014-5134-VIII-NE-EI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6ece01e6a34404"/>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r>
              <w:t>MAURICIO.TAPIA@AES.COM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N°345 de fecha 10-12-2007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1a66d9e39dd492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674882f3f054a06" /><Relationship Type="http://schemas.openxmlformats.org/officeDocument/2006/relationships/numbering" Target="/word/numbering.xml" Id="Rf3029e3d108849ca" /><Relationship Type="http://schemas.openxmlformats.org/officeDocument/2006/relationships/settings" Target="/word/settings.xml" Id="R3a913f59568348aa" /><Relationship Type="http://schemas.openxmlformats.org/officeDocument/2006/relationships/image" Target="/word/media/56916e12-bdfb-441b-8c93-b64179e0d261.png" Id="R7008962eaead4a50" /><Relationship Type="http://schemas.openxmlformats.org/officeDocument/2006/relationships/image" Target="/word/media/dcae0abd-4d19-42c6-b595-622dbd1b880a.png" Id="Rea6ece01e6a34404" /><Relationship Type="http://schemas.openxmlformats.org/officeDocument/2006/relationships/footer" Target="/word/footer1.xml" Id="R7b7fd6ea2295431a" /><Relationship Type="http://schemas.openxmlformats.org/officeDocument/2006/relationships/footer" Target="/word/footer2.xml" Id="Rcc09ed1d55444cd4" /><Relationship Type="http://schemas.openxmlformats.org/officeDocument/2006/relationships/footer" Target="/word/footer3.xml" Id="R8b05036d103d46f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1a66d9e39dd4920" /></Relationships>
</file>