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5f76e22d644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34105a1d474a0a"/>
      <w:footerReference w:type="even" r:id="Reed7dcddb712420e"/>
      <w:footerReference w:type="first" r:id="R87713e2832ef45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9e770599a549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DFZ-2014-3062-XIII-NE-EI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121c57918d417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d86bef6323849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b10ad7063e4ce1" /><Relationship Type="http://schemas.openxmlformats.org/officeDocument/2006/relationships/numbering" Target="/word/numbering.xml" Id="R6b1a6d8805f4401e" /><Relationship Type="http://schemas.openxmlformats.org/officeDocument/2006/relationships/settings" Target="/word/settings.xml" Id="R104d99d797b44967" /><Relationship Type="http://schemas.openxmlformats.org/officeDocument/2006/relationships/image" Target="/word/media/1e5f61ac-ffad-4acd-8335-2054660a8abc.png" Id="R1a9e770599a5492b" /><Relationship Type="http://schemas.openxmlformats.org/officeDocument/2006/relationships/image" Target="/word/media/8fcfcf67-208b-4e2e-bb31-9bbda627c905.png" Id="Re2121c57918d417a" /><Relationship Type="http://schemas.openxmlformats.org/officeDocument/2006/relationships/footer" Target="/word/footer1.xml" Id="Rf734105a1d474a0a" /><Relationship Type="http://schemas.openxmlformats.org/officeDocument/2006/relationships/footer" Target="/word/footer2.xml" Id="Reed7dcddb712420e" /><Relationship Type="http://schemas.openxmlformats.org/officeDocument/2006/relationships/footer" Target="/word/footer3.xml" Id="R87713e2832ef45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86bef63238491a" /></Relationships>
</file>