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54a1c800e146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467023c4ae443a"/>
      <w:footerReference w:type="even" r:id="Rf886130f84764489"/>
      <w:footerReference w:type="first" r:id="R5a48509ef9aa4b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d7612fb2534a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DFZ-2014-5136-VI-NE-EI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7ee2f1f3f483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0450b570664a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dde6fe1ed41fd" /><Relationship Type="http://schemas.openxmlformats.org/officeDocument/2006/relationships/numbering" Target="/word/numbering.xml" Id="R446ad8ea962c4239" /><Relationship Type="http://schemas.openxmlformats.org/officeDocument/2006/relationships/settings" Target="/word/settings.xml" Id="R346af4b272c74611" /><Relationship Type="http://schemas.openxmlformats.org/officeDocument/2006/relationships/image" Target="/word/media/207aa662-052d-49aa-a5cd-a1c3049f5a13.png" Id="R18d7612fb2534a30" /><Relationship Type="http://schemas.openxmlformats.org/officeDocument/2006/relationships/image" Target="/word/media/ce976540-159b-44d7-b90c-2e5969795b61.png" Id="R0a07ee2f1f3f4831" /><Relationship Type="http://schemas.openxmlformats.org/officeDocument/2006/relationships/footer" Target="/word/footer1.xml" Id="R9a467023c4ae443a" /><Relationship Type="http://schemas.openxmlformats.org/officeDocument/2006/relationships/footer" Target="/word/footer2.xml" Id="Rf886130f84764489" /><Relationship Type="http://schemas.openxmlformats.org/officeDocument/2006/relationships/footer" Target="/word/footer3.xml" Id="R5a48509ef9aa4b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0450b570664abc" /></Relationships>
</file>