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3725cb4f6c45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ef50941e6fe4fc5"/>
      <w:footerReference w:type="even" r:id="R0ac127a632444b0d"/>
      <w:footerReference w:type="first" r:id="R49c3a9853a024e3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f2565ba98d48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DFZ-2014-6351-VIII-NE-EI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f520ec9024454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201110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7b3d679a873426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b2f4a8e98084ae4" /><Relationship Type="http://schemas.openxmlformats.org/officeDocument/2006/relationships/numbering" Target="/word/numbering.xml" Id="Rfa8393623a504b29" /><Relationship Type="http://schemas.openxmlformats.org/officeDocument/2006/relationships/settings" Target="/word/settings.xml" Id="Rdd10175ddaee4ad6" /><Relationship Type="http://schemas.openxmlformats.org/officeDocument/2006/relationships/image" Target="/word/media/56e66268-7012-4c01-96bd-1fecc2d57661.png" Id="Ra3f2565ba98d4880" /><Relationship Type="http://schemas.openxmlformats.org/officeDocument/2006/relationships/image" Target="/word/media/36cc8b2c-3e16-428f-a6e4-484190a7b717.png" Id="R39f520ec9024454f" /><Relationship Type="http://schemas.openxmlformats.org/officeDocument/2006/relationships/footer" Target="/word/footer1.xml" Id="R9ef50941e6fe4fc5" /><Relationship Type="http://schemas.openxmlformats.org/officeDocument/2006/relationships/footer" Target="/word/footer2.xml" Id="R0ac127a632444b0d" /><Relationship Type="http://schemas.openxmlformats.org/officeDocument/2006/relationships/footer" Target="/word/footer3.xml" Id="R49c3a9853a024e3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b3d679a8734265" /></Relationships>
</file>