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4d13e63508430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b738bffeb634275"/>
      <w:footerReference w:type="even" r:id="Ra3a5f276a9e14ddb"/>
      <w:footerReference w:type="first" r:id="Rfdbce24648f441d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5dcc89a46b49d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DFZ-2014-4715-VIII-NE-EI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338b5b746442b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1775240b47140a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03cfa8c02f4d18" /><Relationship Type="http://schemas.openxmlformats.org/officeDocument/2006/relationships/numbering" Target="/word/numbering.xml" Id="R9f8ee84aae1748d7" /><Relationship Type="http://schemas.openxmlformats.org/officeDocument/2006/relationships/settings" Target="/word/settings.xml" Id="R67da6339e60e4bbf" /><Relationship Type="http://schemas.openxmlformats.org/officeDocument/2006/relationships/image" Target="/word/media/a028d9d8-d679-4dee-83f2-97ca157b2b50.png" Id="Rf35dcc89a46b49d0" /><Relationship Type="http://schemas.openxmlformats.org/officeDocument/2006/relationships/image" Target="/word/media/d9235220-c7d2-4962-927c-4329cdbb2410.png" Id="R7a338b5b746442b3" /><Relationship Type="http://schemas.openxmlformats.org/officeDocument/2006/relationships/footer" Target="/word/footer1.xml" Id="R3b738bffeb634275" /><Relationship Type="http://schemas.openxmlformats.org/officeDocument/2006/relationships/footer" Target="/word/footer2.xml" Id="Ra3a5f276a9e14ddb" /><Relationship Type="http://schemas.openxmlformats.org/officeDocument/2006/relationships/footer" Target="/word/footer3.xml" Id="Rfdbce24648f441d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1775240b47140a8" /></Relationships>
</file>