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b2e6ae97634d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5510584540448c"/>
      <w:footerReference w:type="even" r:id="R314ba7ad83da4963"/>
      <w:footerReference w:type="first" r:id="R821d6293ca9441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077241648f41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DFZ-2014-5859-VII-NE-EI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2c1d086e41401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85082dc98946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ded9545274489" /><Relationship Type="http://schemas.openxmlformats.org/officeDocument/2006/relationships/numbering" Target="/word/numbering.xml" Id="R6d15abf254a64b5c" /><Relationship Type="http://schemas.openxmlformats.org/officeDocument/2006/relationships/settings" Target="/word/settings.xml" Id="R19d0f9b6530d4f8a" /><Relationship Type="http://schemas.openxmlformats.org/officeDocument/2006/relationships/image" Target="/word/media/e130c537-82d1-4726-b4ee-8e7188f9b56a.png" Id="R87077241648f416a" /><Relationship Type="http://schemas.openxmlformats.org/officeDocument/2006/relationships/image" Target="/word/media/056b3fd7-b5a3-442f-ba1e-c6402591b996.png" Id="Rfe2c1d086e414017" /><Relationship Type="http://schemas.openxmlformats.org/officeDocument/2006/relationships/footer" Target="/word/footer1.xml" Id="R3f5510584540448c" /><Relationship Type="http://schemas.openxmlformats.org/officeDocument/2006/relationships/footer" Target="/word/footer2.xml" Id="R314ba7ad83da4963" /><Relationship Type="http://schemas.openxmlformats.org/officeDocument/2006/relationships/footer" Target="/word/footer3.xml" Id="R821d6293ca9441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85082dc98946d7" /></Relationships>
</file>