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3dd3e5adc043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4fdb71b6e549c9"/>
      <w:footerReference w:type="even" r:id="Rbc62c6d8aa344eca"/>
      <w:footerReference w:type="first" r:id="Rd7c16cebef7c44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7bf741207446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DFZ-2014-4551-XIII-NE-EI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fa9ce3814844b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af2efe9d7d40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fc378a987a4c4d" /><Relationship Type="http://schemas.openxmlformats.org/officeDocument/2006/relationships/numbering" Target="/word/numbering.xml" Id="Re2e16a0d738b44b0" /><Relationship Type="http://schemas.openxmlformats.org/officeDocument/2006/relationships/settings" Target="/word/settings.xml" Id="Raea36d87815a4861" /><Relationship Type="http://schemas.openxmlformats.org/officeDocument/2006/relationships/image" Target="/word/media/9ba6c9e1-dc51-49b1-86ed-82841f4c1812.png" Id="Rf27bf7412074469a" /><Relationship Type="http://schemas.openxmlformats.org/officeDocument/2006/relationships/image" Target="/word/media/a9549ace-3b5d-4e83-89c1-970ed4421477.png" Id="Rc2fa9ce3814844b1" /><Relationship Type="http://schemas.openxmlformats.org/officeDocument/2006/relationships/footer" Target="/word/footer1.xml" Id="Re94fdb71b6e549c9" /><Relationship Type="http://schemas.openxmlformats.org/officeDocument/2006/relationships/footer" Target="/word/footer2.xml" Id="Rbc62c6d8aa344eca" /><Relationship Type="http://schemas.openxmlformats.org/officeDocument/2006/relationships/footer" Target="/word/footer3.xml" Id="Rd7c16cebef7c44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af2efe9d7d403f" /></Relationships>
</file>