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3c5ef140c34a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691f46b0244846"/>
      <w:footerReference w:type="even" r:id="Ra1fde01009854848"/>
      <w:footerReference w:type="first" r:id="Rc0f9c7357c0546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a74c7797a46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DFZ-2014-5702-VII-NE-EI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0f28ac49e468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3557f18a034b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4c1bbffb1c4d8e" /><Relationship Type="http://schemas.openxmlformats.org/officeDocument/2006/relationships/numbering" Target="/word/numbering.xml" Id="R40142c1c931d4018" /><Relationship Type="http://schemas.openxmlformats.org/officeDocument/2006/relationships/settings" Target="/word/settings.xml" Id="R36412c51d03e46c0" /><Relationship Type="http://schemas.openxmlformats.org/officeDocument/2006/relationships/image" Target="/word/media/522dd51f-799d-47ea-89f8-e3fc4d57e37f.png" Id="R4a9a74c7797a469d" /><Relationship Type="http://schemas.openxmlformats.org/officeDocument/2006/relationships/image" Target="/word/media/bcd97230-5370-47a6-826c-d2c326d1b6ec.png" Id="R46e0f28ac49e4685" /><Relationship Type="http://schemas.openxmlformats.org/officeDocument/2006/relationships/footer" Target="/word/footer1.xml" Id="R29691f46b0244846" /><Relationship Type="http://schemas.openxmlformats.org/officeDocument/2006/relationships/footer" Target="/word/footer2.xml" Id="Ra1fde01009854848" /><Relationship Type="http://schemas.openxmlformats.org/officeDocument/2006/relationships/footer" Target="/word/footer3.xml" Id="Rc0f9c7357c0546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3557f18a034b50" /></Relationships>
</file>