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d0d8c1ad734e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c09f62126140d2"/>
      <w:footerReference w:type="even" r:id="R8d36176d87994345"/>
      <w:footerReference w:type="first" r:id="R58d4dcf49e0d49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a0633863f749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DFZ-2014-4721-XIII-NE-EI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cf1e76ab494a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1fede9e284641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e669472bb748cb" /><Relationship Type="http://schemas.openxmlformats.org/officeDocument/2006/relationships/numbering" Target="/word/numbering.xml" Id="R9e68cdb034444619" /><Relationship Type="http://schemas.openxmlformats.org/officeDocument/2006/relationships/settings" Target="/word/settings.xml" Id="Rbcbc1b424b5840d5" /><Relationship Type="http://schemas.openxmlformats.org/officeDocument/2006/relationships/image" Target="/word/media/86c99357-47f9-463a-bcf2-ae7d4d8b37ec.png" Id="R8da0633863f74986" /><Relationship Type="http://schemas.openxmlformats.org/officeDocument/2006/relationships/image" Target="/word/media/f768dd1a-180f-47bc-a0d8-471e5ebdea2b.png" Id="Rf8cf1e76ab494a3b" /><Relationship Type="http://schemas.openxmlformats.org/officeDocument/2006/relationships/footer" Target="/word/footer1.xml" Id="R14c09f62126140d2" /><Relationship Type="http://schemas.openxmlformats.org/officeDocument/2006/relationships/footer" Target="/word/footer2.xml" Id="R8d36176d87994345" /><Relationship Type="http://schemas.openxmlformats.org/officeDocument/2006/relationships/footer" Target="/word/footer3.xml" Id="R58d4dcf49e0d49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fede9e28464110" /></Relationships>
</file>