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7e238cdf694b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4724abcd9641dd"/>
      <w:footerReference w:type="even" r:id="Rf9c14488bec748ef"/>
      <w:footerReference w:type="first" r:id="R7c509a5232f348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c75f8a270542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DFZ-2014-5666-VII-NE-EI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0819bf35642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d3b031021347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9cebe815a54d9b" /><Relationship Type="http://schemas.openxmlformats.org/officeDocument/2006/relationships/numbering" Target="/word/numbering.xml" Id="R210eaafab8f84fb9" /><Relationship Type="http://schemas.openxmlformats.org/officeDocument/2006/relationships/settings" Target="/word/settings.xml" Id="R496cf9ef003845e1" /><Relationship Type="http://schemas.openxmlformats.org/officeDocument/2006/relationships/image" Target="/word/media/9dbf0e9f-fca9-450d-a3d3-82067b824376.png" Id="R9fc75f8a27054218" /><Relationship Type="http://schemas.openxmlformats.org/officeDocument/2006/relationships/image" Target="/word/media/8f3d8dfe-06be-4d6e-bd66-22531054d9b0.png" Id="R9eb0819bf356425a" /><Relationship Type="http://schemas.openxmlformats.org/officeDocument/2006/relationships/footer" Target="/word/footer1.xml" Id="R7e4724abcd9641dd" /><Relationship Type="http://schemas.openxmlformats.org/officeDocument/2006/relationships/footer" Target="/word/footer2.xml" Id="Rf9c14488bec748ef" /><Relationship Type="http://schemas.openxmlformats.org/officeDocument/2006/relationships/footer" Target="/word/footer3.xml" Id="R7c509a5232f348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d3b03102134783" /></Relationships>
</file>