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8a5145e68441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724090bdfd400e"/>
      <w:footerReference w:type="even" r:id="R5d85cf021c7d4c31"/>
      <w:footerReference w:type="first" r:id="Re771019d426f45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c44da39f0a4b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DFZ-2014-3246-XI-NE-EI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f77ee5ba88422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b0b54e58f049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3f743f68074dd5" /><Relationship Type="http://schemas.openxmlformats.org/officeDocument/2006/relationships/numbering" Target="/word/numbering.xml" Id="Rabe25c90f7644a7f" /><Relationship Type="http://schemas.openxmlformats.org/officeDocument/2006/relationships/settings" Target="/word/settings.xml" Id="R27a2f9efdad44a99" /><Relationship Type="http://schemas.openxmlformats.org/officeDocument/2006/relationships/image" Target="/word/media/e27e6f42-5d92-49b9-8c13-6f454490ec05.png" Id="Rd1c44da39f0a4bb9" /><Relationship Type="http://schemas.openxmlformats.org/officeDocument/2006/relationships/image" Target="/word/media/fcf43034-8f6c-4d61-a6fe-7b4e5da48f18.png" Id="R6bf77ee5ba884227" /><Relationship Type="http://schemas.openxmlformats.org/officeDocument/2006/relationships/footer" Target="/word/footer1.xml" Id="R88724090bdfd400e" /><Relationship Type="http://schemas.openxmlformats.org/officeDocument/2006/relationships/footer" Target="/word/footer2.xml" Id="R5d85cf021c7d4c31" /><Relationship Type="http://schemas.openxmlformats.org/officeDocument/2006/relationships/footer" Target="/word/footer3.xml" Id="Re771019d426f45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b0b54e58f0494d" /></Relationships>
</file>