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18d42ddec46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7770121400b4221"/>
      <w:footerReference w:type="even" r:id="R155ccf713b534e11"/>
      <w:footerReference w:type="first" r:id="R8a5072bb428740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d57fa701e3445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DFZ-2014-3223-V-NE-EI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cd24880809446b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3807cb7c85f480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f36d716a354737" /><Relationship Type="http://schemas.openxmlformats.org/officeDocument/2006/relationships/numbering" Target="/word/numbering.xml" Id="R814f2f2db52341fa" /><Relationship Type="http://schemas.openxmlformats.org/officeDocument/2006/relationships/settings" Target="/word/settings.xml" Id="R05d2384fa37340a8" /><Relationship Type="http://schemas.openxmlformats.org/officeDocument/2006/relationships/image" Target="/word/media/cb92d784-9dbc-4437-948b-456ebcb8ff45.png" Id="R3cd57fa701e34451" /><Relationship Type="http://schemas.openxmlformats.org/officeDocument/2006/relationships/image" Target="/word/media/fd283675-37ec-40fd-afd1-7ccf6c86f9ef.png" Id="Racd24880809446b8" /><Relationship Type="http://schemas.openxmlformats.org/officeDocument/2006/relationships/footer" Target="/word/footer1.xml" Id="Ra7770121400b4221" /><Relationship Type="http://schemas.openxmlformats.org/officeDocument/2006/relationships/footer" Target="/word/footer2.xml" Id="R155ccf713b534e11" /><Relationship Type="http://schemas.openxmlformats.org/officeDocument/2006/relationships/footer" Target="/word/footer3.xml" Id="R8a5072bb428740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3807cb7c85f4802" /></Relationships>
</file>