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f8bd3a8eca4a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3bc7c215f64c1d"/>
      <w:footerReference w:type="even" r:id="R3c9cbb9cf14c4642"/>
      <w:footerReference w:type="first" r:id="Ra15e56a461a048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e274e33f1c4e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DFZ-2014-3225-VI-NE-EI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16a1325de491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cbc56915f348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aa7cda8d6c4b77" /><Relationship Type="http://schemas.openxmlformats.org/officeDocument/2006/relationships/numbering" Target="/word/numbering.xml" Id="R0d60508158194eef" /><Relationship Type="http://schemas.openxmlformats.org/officeDocument/2006/relationships/settings" Target="/word/settings.xml" Id="R295939fa8b894476" /><Relationship Type="http://schemas.openxmlformats.org/officeDocument/2006/relationships/image" Target="/word/media/8f454186-6cae-4e14-8028-5e033499193b.png" Id="R87e274e33f1c4e47" /><Relationship Type="http://schemas.openxmlformats.org/officeDocument/2006/relationships/image" Target="/word/media/f43d9ee4-2004-40d2-a172-cd3ac1ef7bbf.png" Id="R90016a1325de491c" /><Relationship Type="http://schemas.openxmlformats.org/officeDocument/2006/relationships/footer" Target="/word/footer1.xml" Id="R593bc7c215f64c1d" /><Relationship Type="http://schemas.openxmlformats.org/officeDocument/2006/relationships/footer" Target="/word/footer2.xml" Id="R3c9cbb9cf14c4642" /><Relationship Type="http://schemas.openxmlformats.org/officeDocument/2006/relationships/footer" Target="/word/footer3.xml" Id="Ra15e56a461a048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cbc56915f3481f" /></Relationships>
</file>