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69f67cd11c42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29942aa67149fc"/>
      <w:footerReference w:type="even" r:id="R975e55f37fda4797"/>
      <w:footerReference w:type="first" r:id="R05330bc0a7474e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f4204c991446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DFZ-2014-3590-VI-NE-EI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5f46f8fda44c3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82ea196eed48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8c85ca3fbc45a3" /><Relationship Type="http://schemas.openxmlformats.org/officeDocument/2006/relationships/numbering" Target="/word/numbering.xml" Id="Ra56f69357523441a" /><Relationship Type="http://schemas.openxmlformats.org/officeDocument/2006/relationships/settings" Target="/word/settings.xml" Id="R46a24c5c31544cea" /><Relationship Type="http://schemas.openxmlformats.org/officeDocument/2006/relationships/image" Target="/word/media/06a850d8-e010-4358-8663-f6f420861d78.png" Id="R4af4204c99144612" /><Relationship Type="http://schemas.openxmlformats.org/officeDocument/2006/relationships/image" Target="/word/media/58b3a638-f015-486f-89ce-a9e6e7fb9620.png" Id="R0f5f46f8fda44c39" /><Relationship Type="http://schemas.openxmlformats.org/officeDocument/2006/relationships/footer" Target="/word/footer1.xml" Id="Rcf29942aa67149fc" /><Relationship Type="http://schemas.openxmlformats.org/officeDocument/2006/relationships/footer" Target="/word/footer2.xml" Id="R975e55f37fda4797" /><Relationship Type="http://schemas.openxmlformats.org/officeDocument/2006/relationships/footer" Target="/word/footer3.xml" Id="R05330bc0a7474e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82ea196eed4899" /></Relationships>
</file>