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42638429242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aa82e0b28647ba"/>
      <w:footerReference w:type="even" r:id="R5d989393a6004703"/>
      <w:footerReference w:type="first" r:id="R4383209b374d466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1f74f3f2664c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DFZ-2014-3553-VIII-NE-EI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e74d38665244c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aa62dfc206643b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78750e9ce945f9" /><Relationship Type="http://schemas.openxmlformats.org/officeDocument/2006/relationships/numbering" Target="/word/numbering.xml" Id="R375b8f6b31534c9b" /><Relationship Type="http://schemas.openxmlformats.org/officeDocument/2006/relationships/settings" Target="/word/settings.xml" Id="R69bde23d87c14486" /><Relationship Type="http://schemas.openxmlformats.org/officeDocument/2006/relationships/image" Target="/word/media/c3933e9a-f8c7-45c6-84b8-0db0140d6e37.png" Id="Rb41f74f3f2664c30" /><Relationship Type="http://schemas.openxmlformats.org/officeDocument/2006/relationships/image" Target="/word/media/984fed11-f5ca-4682-b30b-a3e9556493ac.png" Id="Rf9e74d38665244c7" /><Relationship Type="http://schemas.openxmlformats.org/officeDocument/2006/relationships/footer" Target="/word/footer1.xml" Id="Rbaaa82e0b28647ba" /><Relationship Type="http://schemas.openxmlformats.org/officeDocument/2006/relationships/footer" Target="/word/footer2.xml" Id="R5d989393a6004703" /><Relationship Type="http://schemas.openxmlformats.org/officeDocument/2006/relationships/footer" Target="/word/footer3.xml" Id="R4383209b374d466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a62dfc206643b6" /></Relationships>
</file>