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342638429242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aa82e0b28647ba"/>
      <w:footerReference w:type="even" r:id="R5d989393a6004703"/>
      <w:footerReference w:type="first" r:id="R4383209b374d46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1f74f3f2664c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DFZ-2014-3553-VIII-NE-EI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e74d38665244c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a62dfc206643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8750e9ce945f9" /><Relationship Type="http://schemas.openxmlformats.org/officeDocument/2006/relationships/numbering" Target="/word/numbering.xml" Id="R375b8f6b31534c9b" /><Relationship Type="http://schemas.openxmlformats.org/officeDocument/2006/relationships/settings" Target="/word/settings.xml" Id="R69bde23d87c14486" /><Relationship Type="http://schemas.openxmlformats.org/officeDocument/2006/relationships/image" Target="/word/media/c3933e9a-f8c7-45c6-84b8-0db0140d6e37.png" Id="Rb41f74f3f2664c30" /><Relationship Type="http://schemas.openxmlformats.org/officeDocument/2006/relationships/image" Target="/word/media/984fed11-f5ca-4682-b30b-a3e9556493ac.png" Id="Rf9e74d38665244c7" /><Relationship Type="http://schemas.openxmlformats.org/officeDocument/2006/relationships/footer" Target="/word/footer1.xml" Id="Rbaaa82e0b28647ba" /><Relationship Type="http://schemas.openxmlformats.org/officeDocument/2006/relationships/footer" Target="/word/footer2.xml" Id="R5d989393a6004703" /><Relationship Type="http://schemas.openxmlformats.org/officeDocument/2006/relationships/footer" Target="/word/footer3.xml" Id="R4383209b374d46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a62dfc206643b6" /></Relationships>
</file>