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024da554514f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dca7a735444713"/>
      <w:footerReference w:type="even" r:id="R73e5303538c943e7"/>
      <w:footerReference w:type="first" r:id="Re7c1e0df320341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5ba5968d5e40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DFZ-2014-3554-VIII-NE-EI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f0198a88ca482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d77aa50010947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79ee3e341c454a" /><Relationship Type="http://schemas.openxmlformats.org/officeDocument/2006/relationships/numbering" Target="/word/numbering.xml" Id="R7ef70127c81f45ab" /><Relationship Type="http://schemas.openxmlformats.org/officeDocument/2006/relationships/settings" Target="/word/settings.xml" Id="R4f6ba4d469874629" /><Relationship Type="http://schemas.openxmlformats.org/officeDocument/2006/relationships/image" Target="/word/media/e6febb05-16c8-4a58-ad9a-32c23c0ae611.png" Id="Rd45ba5968d5e40e9" /><Relationship Type="http://schemas.openxmlformats.org/officeDocument/2006/relationships/image" Target="/word/media/afeb4ccf-5596-42dd-ba26-9a0d638682fa.png" Id="R09f0198a88ca4825" /><Relationship Type="http://schemas.openxmlformats.org/officeDocument/2006/relationships/footer" Target="/word/footer1.xml" Id="Re2dca7a735444713" /><Relationship Type="http://schemas.openxmlformats.org/officeDocument/2006/relationships/footer" Target="/word/footer2.xml" Id="R73e5303538c943e7" /><Relationship Type="http://schemas.openxmlformats.org/officeDocument/2006/relationships/footer" Target="/word/footer3.xml" Id="Re7c1e0df320341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77aa50010947c5" /></Relationships>
</file>