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c66cc24d646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261b2081e0410a"/>
      <w:footerReference w:type="even" r:id="R5783869541a34584"/>
      <w:footerReference w:type="first" r:id="R9f7bfa2dcbc748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ed289203894c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DFZ-2014-6403-IV-NE-EI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1826a5cf7a484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890975fc3d946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64b846f0bd4481" /><Relationship Type="http://schemas.openxmlformats.org/officeDocument/2006/relationships/numbering" Target="/word/numbering.xml" Id="R64c3b655f9ce45c5" /><Relationship Type="http://schemas.openxmlformats.org/officeDocument/2006/relationships/settings" Target="/word/settings.xml" Id="R49f41c4a94e9422f" /><Relationship Type="http://schemas.openxmlformats.org/officeDocument/2006/relationships/image" Target="/word/media/7e15189f-5555-4b46-a067-e0c6ee38694f.png" Id="R02ed289203894c2f" /><Relationship Type="http://schemas.openxmlformats.org/officeDocument/2006/relationships/image" Target="/word/media/93628eb3-7946-4c52-9019-a81cb52a3dc9.png" Id="R3a1826a5cf7a4844" /><Relationship Type="http://schemas.openxmlformats.org/officeDocument/2006/relationships/footer" Target="/word/footer1.xml" Id="R50261b2081e0410a" /><Relationship Type="http://schemas.openxmlformats.org/officeDocument/2006/relationships/footer" Target="/word/footer2.xml" Id="R5783869541a34584" /><Relationship Type="http://schemas.openxmlformats.org/officeDocument/2006/relationships/footer" Target="/word/footer3.xml" Id="R9f7bfa2dcbc748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90975fc3d94620" /></Relationships>
</file>