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656721439648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b5a8b550744791"/>
      <w:footerReference w:type="even" r:id="Rf1fe5373738e468c"/>
      <w:footerReference w:type="first" r:id="Rdcae438deb1642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1d719a66934e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DFZ-2014-3349-VII-NE-EI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04cae5a9974c9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06-08-2008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a7765af1f44c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05d2520a734206" /><Relationship Type="http://schemas.openxmlformats.org/officeDocument/2006/relationships/numbering" Target="/word/numbering.xml" Id="R9f5452d0cae94151" /><Relationship Type="http://schemas.openxmlformats.org/officeDocument/2006/relationships/settings" Target="/word/settings.xml" Id="Re47363fda12540d7" /><Relationship Type="http://schemas.openxmlformats.org/officeDocument/2006/relationships/image" Target="/word/media/1af1d7ca-dd60-43b5-a5bd-ec48cea77c0a.png" Id="Rcf1d719a66934e1f" /><Relationship Type="http://schemas.openxmlformats.org/officeDocument/2006/relationships/image" Target="/word/media/312f7555-6605-4388-9732-5164b4295e67.png" Id="R0f04cae5a9974c9d" /><Relationship Type="http://schemas.openxmlformats.org/officeDocument/2006/relationships/footer" Target="/word/footer1.xml" Id="R5eb5a8b550744791" /><Relationship Type="http://schemas.openxmlformats.org/officeDocument/2006/relationships/footer" Target="/word/footer2.xml" Id="Rf1fe5373738e468c" /><Relationship Type="http://schemas.openxmlformats.org/officeDocument/2006/relationships/footer" Target="/word/footer3.xml" Id="Rdcae438deb1642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a7765af1f44c50" /></Relationships>
</file>