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555145e5946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bd5b3ea0984788"/>
      <w:footerReference w:type="even" r:id="R467378aa3e2044eb"/>
      <w:footerReference w:type="first" r:id="R79b06089789549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ebed05c81a41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DFZ-2014-5189-VII-NE-EI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d2b919c856406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a811a96f5b4f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a0b1a786144867" /><Relationship Type="http://schemas.openxmlformats.org/officeDocument/2006/relationships/numbering" Target="/word/numbering.xml" Id="R6abaf07ec03c4eba" /><Relationship Type="http://schemas.openxmlformats.org/officeDocument/2006/relationships/settings" Target="/word/settings.xml" Id="R3442e2efa4944035" /><Relationship Type="http://schemas.openxmlformats.org/officeDocument/2006/relationships/image" Target="/word/media/0ea58570-a65e-4ddb-b3dd-518bd43e2c74.png" Id="R34ebed05c81a414f" /><Relationship Type="http://schemas.openxmlformats.org/officeDocument/2006/relationships/image" Target="/word/media/51a610e1-1a60-4a43-ada6-0c8f6cfea013.png" Id="R0cd2b919c856406e" /><Relationship Type="http://schemas.openxmlformats.org/officeDocument/2006/relationships/footer" Target="/word/footer1.xml" Id="R42bd5b3ea0984788" /><Relationship Type="http://schemas.openxmlformats.org/officeDocument/2006/relationships/footer" Target="/word/footer2.xml" Id="R467378aa3e2044eb" /><Relationship Type="http://schemas.openxmlformats.org/officeDocument/2006/relationships/footer" Target="/word/footer3.xml" Id="R79b06089789549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a811a96f5b4f84" /></Relationships>
</file>