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2c903af47c49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011e59a8e647ee"/>
      <w:footerReference w:type="even" r:id="R2909011975404641"/>
      <w:footerReference w:type="first" r:id="Rf3036545006f4a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43993d88764d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DFZ-2014-6246-XIV-NE-EI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d5e006ea11410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a47f5c21f240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db6cf0c3a245fc" /><Relationship Type="http://schemas.openxmlformats.org/officeDocument/2006/relationships/numbering" Target="/word/numbering.xml" Id="Ra88092fc0a554b72" /><Relationship Type="http://schemas.openxmlformats.org/officeDocument/2006/relationships/settings" Target="/word/settings.xml" Id="R72c0ba61adbb4b45" /><Relationship Type="http://schemas.openxmlformats.org/officeDocument/2006/relationships/image" Target="/word/media/4ea84c80-6d10-4b45-b4f5-8588c806bc54.png" Id="R0943993d88764da6" /><Relationship Type="http://schemas.openxmlformats.org/officeDocument/2006/relationships/image" Target="/word/media/dbd4f544-492c-4fc7-be1e-2bf46db463ac.png" Id="R6ed5e006ea114105" /><Relationship Type="http://schemas.openxmlformats.org/officeDocument/2006/relationships/footer" Target="/word/footer1.xml" Id="Rd7011e59a8e647ee" /><Relationship Type="http://schemas.openxmlformats.org/officeDocument/2006/relationships/footer" Target="/word/footer2.xml" Id="R2909011975404641" /><Relationship Type="http://schemas.openxmlformats.org/officeDocument/2006/relationships/footer" Target="/word/footer3.xml" Id="Rf3036545006f4a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a47f5c21f240ad" /></Relationships>
</file>