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cd771caad43e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dd6491db8f949aa"/>
      <w:footerReference w:type="even" r:id="R7f273a7231124854"/>
      <w:footerReference w:type="first" r:id="R819e4fd787814fa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5ea25a51e14da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DFZ-2014-5172-VI-NE-EI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84b8aa542c34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11-07-2006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1ae8cb380304b2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c3a971a309430e" /><Relationship Type="http://schemas.openxmlformats.org/officeDocument/2006/relationships/numbering" Target="/word/numbering.xml" Id="R537e666eebad421f" /><Relationship Type="http://schemas.openxmlformats.org/officeDocument/2006/relationships/settings" Target="/word/settings.xml" Id="Rb21b21dd64c14106" /><Relationship Type="http://schemas.openxmlformats.org/officeDocument/2006/relationships/image" Target="/word/media/817d9483-fee8-4a75-9666-020950366b45.png" Id="Rad5ea25a51e14da8" /><Relationship Type="http://schemas.openxmlformats.org/officeDocument/2006/relationships/image" Target="/word/media/159c3bd6-d4c7-4f38-9936-a11529fb827e.png" Id="Rd84b8aa542c34d15" /><Relationship Type="http://schemas.openxmlformats.org/officeDocument/2006/relationships/footer" Target="/word/footer1.xml" Id="Radd6491db8f949aa" /><Relationship Type="http://schemas.openxmlformats.org/officeDocument/2006/relationships/footer" Target="/word/footer2.xml" Id="R7f273a7231124854" /><Relationship Type="http://schemas.openxmlformats.org/officeDocument/2006/relationships/footer" Target="/word/footer3.xml" Id="R819e4fd787814fa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1ae8cb380304b2d" /></Relationships>
</file>