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0257a84d4144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0948896ae34090"/>
      <w:footerReference w:type="even" r:id="R7c7afd5b1a724ab2"/>
      <w:footerReference w:type="first" r:id="Rf33d0e5ef6cb4e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44b349691142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DFZ-2014-6279-V-NE-EI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bede9020ef422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201205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a4bb6cb96c41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b2e8ea59ac4f7f" /><Relationship Type="http://schemas.openxmlformats.org/officeDocument/2006/relationships/numbering" Target="/word/numbering.xml" Id="R47b6e0aab595489d" /><Relationship Type="http://schemas.openxmlformats.org/officeDocument/2006/relationships/settings" Target="/word/settings.xml" Id="Ree2ce81db0314847" /><Relationship Type="http://schemas.openxmlformats.org/officeDocument/2006/relationships/image" Target="/word/media/ebee88ab-4949-48de-a357-9bed8dcdbaf3.png" Id="Rca44b349691142d7" /><Relationship Type="http://schemas.openxmlformats.org/officeDocument/2006/relationships/image" Target="/word/media/0b6f7062-477b-4332-a028-6106d4b0286e.png" Id="R33bede9020ef4228" /><Relationship Type="http://schemas.openxmlformats.org/officeDocument/2006/relationships/footer" Target="/word/footer1.xml" Id="Rf80948896ae34090" /><Relationship Type="http://schemas.openxmlformats.org/officeDocument/2006/relationships/footer" Target="/word/footer2.xml" Id="R7c7afd5b1a724ab2" /><Relationship Type="http://schemas.openxmlformats.org/officeDocument/2006/relationships/footer" Target="/word/footer3.xml" Id="Rf33d0e5ef6cb4e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a4bb6cb96c4145" /></Relationships>
</file>